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C1" w:rsidRPr="00B705C1" w:rsidRDefault="00B705C1" w:rsidP="00B705C1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705C1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drawing>
          <wp:inline distT="0" distB="0" distL="0" distR="0">
            <wp:extent cx="2295525" cy="538331"/>
            <wp:effectExtent l="0" t="0" r="0" b="0"/>
            <wp:docPr id="3" name="Picture 3" descr="G:\HR\Private\Templates\Logo\FVCC 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R\Private\Templates\Logo\FVCC new log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76" cy="55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="00995A58" w:rsidRPr="00995A5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Performance Review Form</w:t>
      </w:r>
      <w:r w:rsidRPr="00995A58">
        <w:rPr>
          <w:rFonts w:ascii="Times New Roman" w:hAnsi="Times New Roman" w:cs="Times New Roman"/>
          <w:b/>
          <w:color w:val="002060"/>
          <w:sz w:val="24"/>
          <w:szCs w:val="24"/>
        </w:rPr>
        <w:br/>
      </w:r>
    </w:p>
    <w:p w:rsidR="004A243D" w:rsidRPr="00B705C1" w:rsidRDefault="004A243D" w:rsidP="00B705C1">
      <w:pPr>
        <w:rPr>
          <w:rFonts w:ascii="Times New Roman" w:hAnsi="Times New Roman" w:cs="Times New Roman"/>
          <w:sz w:val="24"/>
          <w:szCs w:val="24"/>
        </w:rPr>
      </w:pPr>
      <w:r w:rsidRPr="00B705C1">
        <w:rPr>
          <w:rFonts w:ascii="Times New Roman" w:hAnsi="Times New Roman" w:cs="Times New Roman"/>
          <w:b/>
          <w:sz w:val="24"/>
          <w:szCs w:val="24"/>
        </w:rPr>
        <w:t xml:space="preserve">EMPLOYEE NAME: </w:t>
      </w:r>
      <w:r w:rsidR="00036373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6373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36373">
        <w:rPr>
          <w:rFonts w:ascii="Times New Roman" w:hAnsi="Times New Roman" w:cs="Times New Roman"/>
          <w:b/>
          <w:sz w:val="24"/>
          <w:szCs w:val="24"/>
        </w:rPr>
      </w:r>
      <w:r w:rsidR="0003637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36373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036373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036373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036373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036373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036373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B705C1">
        <w:rPr>
          <w:rFonts w:ascii="Times New Roman" w:hAnsi="Times New Roman" w:cs="Times New Roman"/>
          <w:b/>
          <w:sz w:val="24"/>
          <w:szCs w:val="24"/>
        </w:rPr>
        <w:br/>
      </w:r>
      <w:r w:rsidRPr="00B705C1">
        <w:rPr>
          <w:rFonts w:ascii="Times New Roman" w:hAnsi="Times New Roman" w:cs="Times New Roman"/>
          <w:b/>
          <w:sz w:val="24"/>
          <w:szCs w:val="24"/>
        </w:rPr>
        <w:t>COMPLETED BY:</w:t>
      </w:r>
      <w:r w:rsidR="00B705C1">
        <w:rPr>
          <w:rFonts w:ascii="Times New Roman" w:hAnsi="Times New Roman" w:cs="Times New Roman"/>
          <w:b/>
          <w:sz w:val="24"/>
          <w:szCs w:val="24"/>
        </w:rPr>
        <w:tab/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563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C563CA">
        <w:rPr>
          <w:rFonts w:ascii="Times New Roman" w:hAnsi="Times New Roman" w:cs="Times New Roman"/>
          <w:b/>
          <w:sz w:val="24"/>
          <w:szCs w:val="24"/>
        </w:rPr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705C1">
        <w:rPr>
          <w:rFonts w:ascii="Times New Roman" w:hAnsi="Times New Roman" w:cs="Times New Roman"/>
          <w:b/>
          <w:sz w:val="24"/>
          <w:szCs w:val="24"/>
        </w:rPr>
        <w:tab/>
      </w:r>
      <w:r w:rsidR="00B705C1">
        <w:rPr>
          <w:rFonts w:ascii="Times New Roman" w:hAnsi="Times New Roman" w:cs="Times New Roman"/>
          <w:b/>
          <w:sz w:val="24"/>
          <w:szCs w:val="24"/>
        </w:rPr>
        <w:tab/>
      </w:r>
      <w:r w:rsidR="00B705C1">
        <w:rPr>
          <w:rFonts w:ascii="Times New Roman" w:hAnsi="Times New Roman" w:cs="Times New Roman"/>
          <w:b/>
          <w:sz w:val="24"/>
          <w:szCs w:val="24"/>
        </w:rPr>
        <w:tab/>
        <w:t xml:space="preserve">DATE COMPLETED: </w:t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563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C563CA">
        <w:rPr>
          <w:rFonts w:ascii="Times New Roman" w:hAnsi="Times New Roman" w:cs="Times New Roman"/>
          <w:b/>
          <w:sz w:val="24"/>
          <w:szCs w:val="24"/>
        </w:rPr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705C1">
        <w:rPr>
          <w:rFonts w:ascii="Times New Roman" w:hAnsi="Times New Roman" w:cs="Times New Roman"/>
          <w:b/>
          <w:sz w:val="24"/>
          <w:szCs w:val="24"/>
        </w:rPr>
        <w:br/>
        <w:t xml:space="preserve">REVIEW </w:t>
      </w:r>
      <w:r w:rsidR="00731ECC">
        <w:rPr>
          <w:rFonts w:ascii="Times New Roman" w:hAnsi="Times New Roman" w:cs="Times New Roman"/>
          <w:b/>
          <w:sz w:val="24"/>
          <w:szCs w:val="24"/>
        </w:rPr>
        <w:t>PERIOD</w:t>
      </w:r>
      <w:r w:rsidR="00B705C1">
        <w:rPr>
          <w:rFonts w:ascii="Times New Roman" w:hAnsi="Times New Roman" w:cs="Times New Roman"/>
          <w:b/>
          <w:sz w:val="24"/>
          <w:szCs w:val="24"/>
        </w:rPr>
        <w:t>:</w:t>
      </w:r>
      <w:r w:rsidR="000363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563C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C563CA">
        <w:rPr>
          <w:rFonts w:ascii="Times New Roman" w:hAnsi="Times New Roman" w:cs="Times New Roman"/>
          <w:b/>
          <w:sz w:val="24"/>
          <w:szCs w:val="24"/>
        </w:rPr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C563CA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A243D" w:rsidRPr="00B705C1" w:rsidRDefault="004A243D" w:rsidP="007C6BAF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>Part 1: Key Job Responsibilities</w:t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4A243D" w:rsidP="008D38F8">
            <w:pPr>
              <w:pStyle w:val="Intructions"/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the four to six most important aspects of this individual’s job and evaluate </w:t>
            </w:r>
            <w:r w:rsid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his/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her performance. Note any significant changes</w:t>
            </w:r>
            <w:r w:rsidR="00731E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job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since the last performance review.</w:t>
            </w:r>
          </w:p>
        </w:tc>
      </w:tr>
      <w:tr w:rsidR="00B705C1" w:rsidRPr="00B705C1" w:rsidTr="007C6BAF">
        <w:tc>
          <w:tcPr>
            <w:tcW w:w="9763" w:type="dxa"/>
            <w:shd w:val="clear" w:color="auto" w:fill="auto"/>
            <w:vAlign w:val="center"/>
          </w:tcPr>
          <w:p w:rsidR="004A243D" w:rsidRPr="00B705C1" w:rsidRDefault="00036373" w:rsidP="004A243D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4A243D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Default="00B705C1" w:rsidP="00B705C1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705C1" w:rsidRDefault="00B705C1" w:rsidP="00B705C1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705C1" w:rsidRPr="00B705C1" w:rsidRDefault="00B705C1" w:rsidP="00B705C1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363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B705C1">
            <w:pPr>
              <w:pStyle w:val="Tabletex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4A243D" w:rsidRPr="00B705C1" w:rsidRDefault="004A243D" w:rsidP="004A243D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>Part 2: Goals and Other Key Accomplishments</w:t>
      </w:r>
      <w:r w:rsidRPr="00B705C1">
        <w:rPr>
          <w:rFonts w:ascii="Times New Roman" w:hAnsi="Times New Roman" w:cs="Times New Roman"/>
          <w:color w:val="auto"/>
        </w:rPr>
        <w:tab/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B705C1" w:rsidRPr="00B705C1" w:rsidTr="008D38F8">
        <w:tc>
          <w:tcPr>
            <w:tcW w:w="9763" w:type="dxa"/>
            <w:tcBorders>
              <w:bottom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each </w:t>
            </w:r>
            <w:r w:rsidR="00731E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previously established 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goal.</w:t>
            </w:r>
          </w:p>
        </w:tc>
      </w:tr>
      <w:tr w:rsidR="00B705C1" w:rsidRPr="00B705C1" w:rsidTr="007C6BAF">
        <w:tc>
          <w:tcPr>
            <w:tcW w:w="9763" w:type="dxa"/>
            <w:shd w:val="clear" w:color="auto" w:fill="2E74B5" w:themeFill="accent1" w:themeFillShade="BF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 1</w:t>
            </w:r>
          </w:p>
        </w:tc>
      </w:tr>
      <w:tr w:rsidR="00B705C1" w:rsidRPr="00B705C1" w:rsidTr="008D38F8">
        <w:trPr>
          <w:trHeight w:val="323"/>
        </w:trPr>
        <w:tc>
          <w:tcPr>
            <w:tcW w:w="9763" w:type="dxa"/>
            <w:vAlign w:val="center"/>
          </w:tcPr>
          <w:p w:rsidR="004A243D" w:rsidRPr="00B705C1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BFBFBF" w:themeFill="background1" w:themeFillShade="BF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Status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1179D9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Start w:id="1" w:name="_GoBack"/>
            <w:bookmarkEnd w:id="1"/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4A243D" w:rsidRPr="00B705C1" w:rsidRDefault="004A243D" w:rsidP="00731ECC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Behaviors/Competencies</w:t>
            </w:r>
            <w:r w:rsidR="0073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036373" w:rsidP="00151A3C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A446D3">
        <w:tc>
          <w:tcPr>
            <w:tcW w:w="9763" w:type="dxa"/>
            <w:shd w:val="clear" w:color="auto" w:fill="2E74B5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 2</w:t>
            </w:r>
          </w:p>
        </w:tc>
      </w:tr>
      <w:tr w:rsidR="00B705C1" w:rsidRPr="00B705C1" w:rsidTr="008D38F8">
        <w:trPr>
          <w:trHeight w:val="323"/>
        </w:trPr>
        <w:tc>
          <w:tcPr>
            <w:tcW w:w="9763" w:type="dxa"/>
            <w:vAlign w:val="center"/>
          </w:tcPr>
          <w:p w:rsidR="004A243D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BFBFBF" w:themeFill="background1" w:themeFillShade="BF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Status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8D38F8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4A243D" w:rsidRPr="00B705C1" w:rsidRDefault="004A243D" w:rsidP="00731ECC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Behaviors/Competencies</w:t>
            </w:r>
            <w:r w:rsidR="0073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A446D3">
        <w:tc>
          <w:tcPr>
            <w:tcW w:w="9763" w:type="dxa"/>
            <w:shd w:val="clear" w:color="auto" w:fill="2E74B5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GOAL 3</w:t>
            </w:r>
          </w:p>
        </w:tc>
      </w:tr>
      <w:tr w:rsidR="00B705C1" w:rsidRPr="00B705C1" w:rsidTr="008D38F8">
        <w:trPr>
          <w:trHeight w:val="323"/>
        </w:trPr>
        <w:tc>
          <w:tcPr>
            <w:tcW w:w="9763" w:type="dxa"/>
            <w:vAlign w:val="center"/>
          </w:tcPr>
          <w:p w:rsidR="004A243D" w:rsidRPr="00B705C1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BFBFBF" w:themeFill="background1" w:themeFillShade="BF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Status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Default="00036373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8D38F8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05C1" w:rsidRPr="00B705C1" w:rsidTr="007C6BAF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4A243D" w:rsidRPr="00B705C1" w:rsidRDefault="004A243D" w:rsidP="00731ECC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Behaviors/Competencies</w:t>
            </w:r>
            <w:r w:rsidR="00731EC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6C1432" w:rsidRPr="00B705C1" w:rsidRDefault="006C1432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243D" w:rsidRPr="00B705C1" w:rsidRDefault="004A243D" w:rsidP="008D38F8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87DA5" w:rsidRDefault="00B87DA5" w:rsidP="004A243D">
      <w:pPr>
        <w:pStyle w:val="Heading2"/>
        <w:rPr>
          <w:rFonts w:ascii="Times New Roman" w:hAnsi="Times New Roman" w:cs="Times New Roman"/>
          <w:color w:val="auto"/>
        </w:rPr>
      </w:pPr>
    </w:p>
    <w:p w:rsidR="004A243D" w:rsidRPr="00B705C1" w:rsidRDefault="004A243D" w:rsidP="004A243D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 xml:space="preserve">Part 3: </w:t>
      </w:r>
      <w:r w:rsidR="00731ECC">
        <w:rPr>
          <w:rFonts w:ascii="Times New Roman" w:hAnsi="Times New Roman" w:cs="Times New Roman"/>
          <w:color w:val="auto"/>
        </w:rPr>
        <w:t>Suggestions for Growth</w:t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4A243D" w:rsidP="00B705C1">
            <w:pPr>
              <w:pStyle w:val="Intructions"/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up to three areas where this individual could </w:t>
            </w:r>
            <w:r w:rsid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experience growth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the coming year. Include specific examples to </w:t>
            </w:r>
            <w:r w:rsid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support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your statements.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036373" w:rsidP="004A243D">
            <w:pPr>
              <w:pStyle w:val="Tabletex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4A243D">
            <w:pPr>
              <w:pStyle w:val="Tabletex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4A243D">
            <w:pPr>
              <w:pStyle w:val="Tabletex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B87DA5" w:rsidRDefault="00B87DA5" w:rsidP="004A243D">
      <w:pPr>
        <w:pStyle w:val="Heading2"/>
        <w:rPr>
          <w:rFonts w:ascii="Times New Roman" w:hAnsi="Times New Roman" w:cs="Times New Roman"/>
          <w:color w:val="auto"/>
        </w:rPr>
      </w:pPr>
    </w:p>
    <w:p w:rsidR="004A243D" w:rsidRPr="00B705C1" w:rsidRDefault="004A243D" w:rsidP="004A243D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>Part 4: Summary of Key Accomplishments</w:t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4A243D" w:rsidP="00731E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the individual’s three most important achievements or contributions that directly supported the </w:t>
            </w:r>
            <w:r w:rsidR="00731E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College’s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or department’s strategy or goals during the review period.</w:t>
            </w:r>
          </w:p>
        </w:tc>
      </w:tr>
      <w:tr w:rsidR="00B705C1" w:rsidRPr="00B705C1" w:rsidTr="008D38F8">
        <w:tc>
          <w:tcPr>
            <w:tcW w:w="9763" w:type="dxa"/>
            <w:vAlign w:val="center"/>
          </w:tcPr>
          <w:p w:rsidR="004A243D" w:rsidRPr="00B705C1" w:rsidRDefault="00036373" w:rsidP="004A243D">
            <w:pPr>
              <w:pStyle w:val="Tabletex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4A243D">
            <w:pPr>
              <w:pStyle w:val="Tabletex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4A243D" w:rsidRPr="00B705C1" w:rsidRDefault="00036373" w:rsidP="004A243D">
            <w:pPr>
              <w:pStyle w:val="Tabletex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B87DA5" w:rsidRDefault="00B87DA5" w:rsidP="00D62736">
      <w:pPr>
        <w:pStyle w:val="Heading2"/>
        <w:rPr>
          <w:rFonts w:ascii="Times New Roman" w:hAnsi="Times New Roman" w:cs="Times New Roman"/>
          <w:color w:val="auto"/>
        </w:rPr>
      </w:pPr>
    </w:p>
    <w:p w:rsidR="00D62736" w:rsidRPr="00B705C1" w:rsidRDefault="00D62736" w:rsidP="00D62736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 xml:space="preserve">Part </w:t>
      </w:r>
      <w:r>
        <w:rPr>
          <w:rFonts w:ascii="Times New Roman" w:hAnsi="Times New Roman" w:cs="Times New Roman"/>
          <w:color w:val="auto"/>
        </w:rPr>
        <w:t>5</w:t>
      </w:r>
      <w:r w:rsidRPr="00B705C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Professional Development Courses</w:t>
      </w:r>
    </w:p>
    <w:tbl>
      <w:tblPr>
        <w:tblStyle w:val="TableGrid"/>
        <w:tblW w:w="9838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838"/>
      </w:tblGrid>
      <w:tr w:rsidR="00D62736" w:rsidRPr="00B705C1" w:rsidTr="00D62736">
        <w:trPr>
          <w:trHeight w:val="550"/>
        </w:trPr>
        <w:tc>
          <w:tcPr>
            <w:tcW w:w="9838" w:type="dxa"/>
            <w:vAlign w:val="center"/>
          </w:tcPr>
          <w:p w:rsidR="00D62736" w:rsidRPr="00B705C1" w:rsidRDefault="00D62736" w:rsidP="008619F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the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four </w:t>
            </w:r>
            <w:r w:rsidR="008619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FVCC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professional development courses attended</w:t>
            </w:r>
            <w:r w:rsidR="008619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during the evaluation period.</w:t>
            </w:r>
          </w:p>
        </w:tc>
      </w:tr>
      <w:tr w:rsidR="00D62736" w:rsidRPr="00B705C1" w:rsidTr="00D62736">
        <w:trPr>
          <w:trHeight w:val="1590"/>
        </w:trPr>
        <w:tc>
          <w:tcPr>
            <w:tcW w:w="9838" w:type="dxa"/>
            <w:vAlign w:val="center"/>
          </w:tcPr>
          <w:p w:rsidR="00D62736" w:rsidRPr="00B705C1" w:rsidRDefault="00036373" w:rsidP="00D62736">
            <w:pPr>
              <w:pStyle w:val="Tabletex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D62736" w:rsidRPr="00B705C1" w:rsidRDefault="00036373" w:rsidP="00D62736">
            <w:pPr>
              <w:pStyle w:val="Tabletex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D62736" w:rsidRDefault="00036373" w:rsidP="00D62736">
            <w:pPr>
              <w:pStyle w:val="Tabletex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D62736" w:rsidRPr="00B705C1" w:rsidRDefault="00036373" w:rsidP="00D62736">
            <w:pPr>
              <w:pStyle w:val="Tabletex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4A243D" w:rsidRPr="00B705C1" w:rsidRDefault="00B87DA5" w:rsidP="004A243D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br/>
      </w:r>
      <w:r w:rsidR="00D62736">
        <w:rPr>
          <w:rFonts w:ascii="Times New Roman" w:hAnsi="Times New Roman" w:cs="Times New Roman"/>
          <w:color w:val="auto"/>
        </w:rPr>
        <w:t>Part 6</w:t>
      </w:r>
      <w:r w:rsidR="004A243D" w:rsidRPr="00B705C1">
        <w:rPr>
          <w:rFonts w:ascii="Times New Roman" w:hAnsi="Times New Roman" w:cs="Times New Roman"/>
          <w:color w:val="auto"/>
        </w:rPr>
        <w:t>: Overall Rating</w:t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953"/>
        <w:gridCol w:w="1952"/>
        <w:gridCol w:w="1953"/>
        <w:gridCol w:w="1953"/>
      </w:tblGrid>
      <w:tr w:rsidR="00B705C1" w:rsidRPr="00B705C1" w:rsidTr="008D38F8">
        <w:trPr>
          <w:trHeight w:val="368"/>
        </w:trPr>
        <w:tc>
          <w:tcPr>
            <w:tcW w:w="9763" w:type="dxa"/>
            <w:gridSpan w:val="5"/>
            <w:tcBorders>
              <w:bottom w:val="nil"/>
            </w:tcBorders>
            <w:vAlign w:val="center"/>
          </w:tcPr>
          <w:p w:rsidR="004A243D" w:rsidRPr="00B705C1" w:rsidRDefault="004A243D" w:rsidP="008D38F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Choose one of the following five ratings.</w:t>
            </w:r>
          </w:p>
        </w:tc>
      </w:tr>
      <w:tr w:rsidR="00B705C1" w:rsidRPr="00B705C1" w:rsidTr="008D38F8">
        <w:trPr>
          <w:trHeight w:val="180"/>
        </w:trPr>
        <w:tc>
          <w:tcPr>
            <w:tcW w:w="1952" w:type="dxa"/>
            <w:tcBorders>
              <w:right w:val="single" w:sz="4" w:space="0" w:color="A6A6A6" w:themeColor="background1" w:themeShade="A6"/>
            </w:tcBorders>
            <w:vAlign w:val="center"/>
          </w:tcPr>
          <w:p w:rsidR="004A243D" w:rsidRPr="00731ECC" w:rsidRDefault="004A243D" w:rsidP="00731ECC">
            <w:pPr>
              <w:pStyle w:val="Tabletext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Meets Some Expectations</w:t>
            </w:r>
            <w:r w:rsidR="00731ECC"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/Learning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731ECC" w:rsidRDefault="004A243D" w:rsidP="00731ECC">
            <w:pPr>
              <w:pStyle w:val="Tabletext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Meets Most Expectations</w:t>
            </w:r>
            <w:r w:rsidR="00731ECC"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/</w:t>
            </w:r>
          </w:p>
        </w:tc>
        <w:tc>
          <w:tcPr>
            <w:tcW w:w="19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731ECC" w:rsidRDefault="004A243D" w:rsidP="008D38F8">
            <w:pPr>
              <w:pStyle w:val="Tabletext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Meets and Sometimes Exceeds Expectations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731ECC" w:rsidRDefault="004A243D" w:rsidP="008D38F8">
            <w:pPr>
              <w:pStyle w:val="Tabletext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Frequently Exceeds Expectations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</w:tcBorders>
            <w:vAlign w:val="center"/>
          </w:tcPr>
          <w:p w:rsidR="004A243D" w:rsidRPr="00731ECC" w:rsidRDefault="004A243D" w:rsidP="008D38F8">
            <w:pPr>
              <w:pStyle w:val="Tabletext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31EC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Routinely Exceeds Expectations</w:t>
            </w:r>
          </w:p>
        </w:tc>
      </w:tr>
      <w:tr w:rsidR="00B705C1" w:rsidRPr="00B705C1" w:rsidTr="008D38F8">
        <w:trPr>
          <w:trHeight w:val="180"/>
        </w:trPr>
        <w:tc>
          <w:tcPr>
            <w:tcW w:w="1952" w:type="dxa"/>
            <w:tcBorders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</w:tcBorders>
            <w:vAlign w:val="center"/>
          </w:tcPr>
          <w:p w:rsidR="004A243D" w:rsidRPr="00B705C1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B705C1" w:rsidRPr="00B705C1" w:rsidTr="008D38F8">
        <w:trPr>
          <w:trHeight w:val="180"/>
        </w:trPr>
        <w:tc>
          <w:tcPr>
            <w:tcW w:w="1952" w:type="dxa"/>
            <w:tcBorders>
              <w:right w:val="single" w:sz="4" w:space="0" w:color="A6A6A6" w:themeColor="background1" w:themeShade="A6"/>
            </w:tcBorders>
            <w:vAlign w:val="center"/>
          </w:tcPr>
          <w:p w:rsidR="004A243D" w:rsidRDefault="004A243D" w:rsidP="008D38F8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A5" w:rsidRPr="00B705C1" w:rsidRDefault="001179D9" w:rsidP="008D38F8">
            <w:pPr>
              <w:pStyle w:val="Tablete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036373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036373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A243D" w:rsidRPr="00B705C1" w:rsidRDefault="00036373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53" w:type="dxa"/>
            <w:tcBorders>
              <w:left w:val="single" w:sz="4" w:space="0" w:color="A6A6A6" w:themeColor="background1" w:themeShade="A6"/>
            </w:tcBorders>
            <w:vAlign w:val="center"/>
          </w:tcPr>
          <w:p w:rsidR="004A243D" w:rsidRPr="00B705C1" w:rsidRDefault="00036373" w:rsidP="008D38F8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7C6BAF" w:rsidRPr="007C6BAF" w:rsidRDefault="007C6BAF" w:rsidP="007C6BAF"/>
    <w:p w:rsidR="00A446D3" w:rsidRPr="00B705C1" w:rsidRDefault="00A446D3" w:rsidP="00A446D3">
      <w:pPr>
        <w:pStyle w:val="Heading2"/>
        <w:rPr>
          <w:rFonts w:ascii="Times New Roman" w:hAnsi="Times New Roman" w:cs="Times New Roman"/>
          <w:color w:val="auto"/>
        </w:rPr>
      </w:pPr>
      <w:r w:rsidRPr="00B705C1">
        <w:rPr>
          <w:rFonts w:ascii="Times New Roman" w:hAnsi="Times New Roman" w:cs="Times New Roman"/>
          <w:color w:val="auto"/>
        </w:rPr>
        <w:t xml:space="preserve">Part </w:t>
      </w:r>
      <w:r w:rsidR="00D62736">
        <w:rPr>
          <w:rFonts w:ascii="Times New Roman" w:hAnsi="Times New Roman" w:cs="Times New Roman"/>
          <w:color w:val="auto"/>
        </w:rPr>
        <w:t>7</w:t>
      </w:r>
      <w:r w:rsidRPr="00B705C1">
        <w:rPr>
          <w:rFonts w:ascii="Times New Roman" w:hAnsi="Times New Roman" w:cs="Times New Roman"/>
          <w:color w:val="auto"/>
        </w:rPr>
        <w:t xml:space="preserve">: Goals </w:t>
      </w:r>
      <w:r>
        <w:rPr>
          <w:rFonts w:ascii="Times New Roman" w:hAnsi="Times New Roman" w:cs="Times New Roman"/>
          <w:color w:val="auto"/>
        </w:rPr>
        <w:t>for Next Review Period</w:t>
      </w:r>
      <w:r w:rsidRPr="00B705C1">
        <w:rPr>
          <w:rFonts w:ascii="Times New Roman" w:hAnsi="Times New Roman" w:cs="Times New Roman"/>
          <w:color w:val="auto"/>
        </w:rPr>
        <w:tab/>
      </w:r>
    </w:p>
    <w:tbl>
      <w:tblPr>
        <w:tblStyle w:val="TableGrid"/>
        <w:tblW w:w="9763" w:type="dxa"/>
        <w:tblInd w:w="3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63"/>
      </w:tblGrid>
      <w:tr w:rsidR="00A446D3" w:rsidRPr="00B705C1" w:rsidTr="004A57E3">
        <w:tc>
          <w:tcPr>
            <w:tcW w:w="9763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446D3" w:rsidRPr="00B705C1" w:rsidRDefault="00A446D3" w:rsidP="00A446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List each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upcoming </w:t>
            </w:r>
            <w:r w:rsidRPr="00B705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goal.</w:t>
            </w:r>
          </w:p>
        </w:tc>
      </w:tr>
      <w:tr w:rsidR="00A446D3" w:rsidRPr="00B705C1" w:rsidTr="00A446D3">
        <w:tc>
          <w:tcPr>
            <w:tcW w:w="9763" w:type="dxa"/>
            <w:shd w:val="clear" w:color="auto" w:fill="AC0000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 1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Pr="00B705C1" w:rsidRDefault="0003637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Criteria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Pr="00B705C1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Expectations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Pr="00B705C1" w:rsidRDefault="00036373" w:rsidP="0003637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A446D3">
        <w:tc>
          <w:tcPr>
            <w:tcW w:w="9763" w:type="dxa"/>
            <w:shd w:val="clear" w:color="auto" w:fill="AC0000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 2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Default="0003637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Criteria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Default="0003637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Expectations 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Default="0003637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A446D3">
        <w:tc>
          <w:tcPr>
            <w:tcW w:w="9763" w:type="dxa"/>
            <w:shd w:val="clear" w:color="auto" w:fill="AC0000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GOAL 3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Default="0003637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D9D9D9" w:themeFill="background1" w:themeFillShade="D9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05C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Criteria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Pr="00B705C1" w:rsidRDefault="0003637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46D3" w:rsidRPr="00B705C1" w:rsidTr="004A57E3">
        <w:tc>
          <w:tcPr>
            <w:tcW w:w="9763" w:type="dxa"/>
            <w:shd w:val="clear" w:color="auto" w:fill="F2F2F2" w:themeFill="background1" w:themeFillShade="F2"/>
            <w:vAlign w:val="center"/>
          </w:tcPr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Expectations </w:t>
            </w:r>
          </w:p>
        </w:tc>
      </w:tr>
      <w:tr w:rsidR="00A446D3" w:rsidRPr="00B705C1" w:rsidTr="004A57E3">
        <w:tc>
          <w:tcPr>
            <w:tcW w:w="9763" w:type="dxa"/>
            <w:vAlign w:val="center"/>
          </w:tcPr>
          <w:p w:rsidR="00A446D3" w:rsidRDefault="0003637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446D3" w:rsidRPr="00B705C1" w:rsidRDefault="00A446D3" w:rsidP="004A57E3">
            <w:pPr>
              <w:pStyle w:val="Tabletext"/>
              <w:spacing w:before="20" w:after="2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446D3" w:rsidRPr="00B705C1" w:rsidRDefault="00A446D3" w:rsidP="00A446D3">
      <w:pPr>
        <w:pStyle w:val="Heading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Part </w:t>
      </w:r>
      <w:r w:rsidR="00D62736"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 xml:space="preserve">:  </w:t>
      </w:r>
      <w:r w:rsidRPr="00B705C1">
        <w:rPr>
          <w:rFonts w:ascii="Times New Roman" w:hAnsi="Times New Roman" w:cs="Times New Roman"/>
          <w:color w:val="auto"/>
        </w:rPr>
        <w:t>Employee Comments</w:t>
      </w:r>
    </w:p>
    <w:tbl>
      <w:tblPr>
        <w:tblStyle w:val="TableGrid"/>
        <w:tblW w:w="9749" w:type="dxa"/>
        <w:tblInd w:w="7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749"/>
      </w:tblGrid>
      <w:tr w:rsidR="00A446D3" w:rsidRPr="00B705C1" w:rsidTr="004A57E3">
        <w:tc>
          <w:tcPr>
            <w:tcW w:w="9749" w:type="dxa"/>
            <w:vAlign w:val="center"/>
          </w:tcPr>
          <w:p w:rsidR="00A446D3" w:rsidRPr="00B705C1" w:rsidRDefault="00036373" w:rsidP="004A57E3">
            <w:pPr>
              <w:pStyle w:val="Table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</w:r>
            <w:r w:rsidR="001179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  <w:p w:rsidR="00A446D3" w:rsidRPr="00B705C1" w:rsidRDefault="00A446D3" w:rsidP="00A446D3">
            <w:pPr>
              <w:pStyle w:val="Tabletext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446D3" w:rsidRDefault="00A446D3" w:rsidP="00A446D3">
      <w:pPr>
        <w:rPr>
          <w:rFonts w:ascii="Times New Roman" w:hAnsi="Times New Roman" w:cs="Times New Roman"/>
          <w:sz w:val="24"/>
          <w:szCs w:val="24"/>
        </w:rPr>
      </w:pPr>
    </w:p>
    <w:p w:rsidR="00B87DA5" w:rsidRPr="00B705C1" w:rsidRDefault="00B87DA5" w:rsidP="00A446D3">
      <w:pPr>
        <w:rPr>
          <w:rFonts w:ascii="Times New Roman" w:hAnsi="Times New Roman" w:cs="Times New Roman"/>
          <w:sz w:val="24"/>
          <w:szCs w:val="24"/>
        </w:rPr>
      </w:pPr>
    </w:p>
    <w:p w:rsidR="00A446D3" w:rsidRDefault="00A446D3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46D3" w:rsidRDefault="00A446D3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B87DA5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A446D3" w:rsidRDefault="00B87DA5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5C1">
        <w:rPr>
          <w:rFonts w:ascii="Times New Roman" w:hAnsi="Times New Roman" w:cs="Times New Roman"/>
          <w:b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="00A446D3">
        <w:rPr>
          <w:rFonts w:ascii="Times New Roman" w:hAnsi="Times New Roman" w:cs="Times New Roman"/>
          <w:b/>
          <w:sz w:val="24"/>
          <w:szCs w:val="24"/>
        </w:rPr>
        <w:br/>
      </w:r>
    </w:p>
    <w:p w:rsidR="00B87DA5" w:rsidRDefault="00B87DA5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DA5" w:rsidRDefault="00B87DA5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A446D3" w:rsidRDefault="00A446D3" w:rsidP="00B87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 SIG</w:t>
      </w:r>
      <w:r w:rsidR="00B87DA5">
        <w:rPr>
          <w:rFonts w:ascii="Times New Roman" w:hAnsi="Times New Roman" w:cs="Times New Roman"/>
          <w:b/>
          <w:sz w:val="24"/>
          <w:szCs w:val="24"/>
        </w:rPr>
        <w:t>NATURE</w:t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 w:rsidR="00B87DA5">
        <w:rPr>
          <w:rFonts w:ascii="Times New Roman" w:hAnsi="Times New Roman" w:cs="Times New Roman"/>
          <w:b/>
          <w:sz w:val="24"/>
          <w:szCs w:val="24"/>
        </w:rPr>
        <w:tab/>
      </w:r>
      <w:r w:rsidR="00B87DA5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:rsidR="00A446D3" w:rsidRPr="00B705C1" w:rsidRDefault="00A446D3" w:rsidP="004A243D">
      <w:pPr>
        <w:rPr>
          <w:rFonts w:ascii="Times New Roman" w:hAnsi="Times New Roman" w:cs="Times New Roman"/>
          <w:sz w:val="24"/>
          <w:szCs w:val="24"/>
        </w:rPr>
      </w:pPr>
    </w:p>
    <w:p w:rsidR="00BD125A" w:rsidRPr="00B705C1" w:rsidRDefault="00BD125A">
      <w:pPr>
        <w:rPr>
          <w:rFonts w:ascii="Times New Roman" w:hAnsi="Times New Roman" w:cs="Times New Roman"/>
          <w:sz w:val="24"/>
          <w:szCs w:val="24"/>
        </w:rPr>
      </w:pPr>
    </w:p>
    <w:sectPr w:rsidR="00BD125A" w:rsidRPr="00B705C1" w:rsidSect="00B705C1">
      <w:footerReference w:type="default" r:id="rId8"/>
      <w:footerReference w:type="first" r:id="rId9"/>
      <w:pgSz w:w="12240" w:h="15840" w:code="1"/>
      <w:pgMar w:top="720" w:right="1008" w:bottom="1152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C1" w:rsidRDefault="00B705C1" w:rsidP="00B705C1">
      <w:pPr>
        <w:spacing w:after="0" w:line="240" w:lineRule="auto"/>
      </w:pPr>
      <w:r>
        <w:separator/>
      </w:r>
    </w:p>
  </w:endnote>
  <w:endnote w:type="continuationSeparator" w:id="0">
    <w:p w:rsidR="00B705C1" w:rsidRDefault="00B705C1" w:rsidP="00B7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26F" w:rsidRPr="00E1426F" w:rsidRDefault="001179D9" w:rsidP="00B705C1">
    <w:pPr>
      <w:pStyle w:val="Header"/>
      <w:tabs>
        <w:tab w:val="clear" w:pos="4680"/>
        <w:tab w:val="clear" w:pos="9360"/>
        <w:tab w:val="right" w:pos="13230"/>
      </w:tabs>
      <w:rPr>
        <w:rFonts w:ascii="Arial" w:hAnsi="Arial" w:cs="Arial"/>
        <w:color w:val="A6A6A6" w:themeColor="background1" w:themeShade="A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A5" w:rsidRPr="00B13BA5" w:rsidRDefault="00EA5F33" w:rsidP="00B13BA5">
    <w:pPr>
      <w:pStyle w:val="Header"/>
      <w:tabs>
        <w:tab w:val="clear" w:pos="4680"/>
        <w:tab w:val="clear" w:pos="9360"/>
        <w:tab w:val="right" w:pos="13230"/>
      </w:tabs>
      <w:ind w:firstLine="360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666834">
      <w:rPr>
        <w:rFonts w:ascii="Arial" w:hAnsi="Arial" w:cs="Arial"/>
        <w:color w:val="A6A6A6" w:themeColor="background1" w:themeShade="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C1" w:rsidRDefault="00B705C1" w:rsidP="00B705C1">
      <w:pPr>
        <w:spacing w:after="0" w:line="240" w:lineRule="auto"/>
      </w:pPr>
      <w:r>
        <w:separator/>
      </w:r>
    </w:p>
  </w:footnote>
  <w:footnote w:type="continuationSeparator" w:id="0">
    <w:p w:rsidR="00B705C1" w:rsidRDefault="00B705C1" w:rsidP="00B7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BB1"/>
    <w:multiLevelType w:val="hybridMultilevel"/>
    <w:tmpl w:val="56AEA83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A7A420F"/>
    <w:multiLevelType w:val="hybridMultilevel"/>
    <w:tmpl w:val="5B262F8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599450AD"/>
    <w:multiLevelType w:val="hybridMultilevel"/>
    <w:tmpl w:val="676CF8C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7BAE1887"/>
    <w:multiLevelType w:val="hybridMultilevel"/>
    <w:tmpl w:val="56AEA83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7D3101EE"/>
    <w:multiLevelType w:val="hybridMultilevel"/>
    <w:tmpl w:val="56AEA83C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3D"/>
    <w:rsid w:val="00036373"/>
    <w:rsid w:val="001179D9"/>
    <w:rsid w:val="00151A3C"/>
    <w:rsid w:val="001C72EE"/>
    <w:rsid w:val="004A243D"/>
    <w:rsid w:val="006C1432"/>
    <w:rsid w:val="00731ECC"/>
    <w:rsid w:val="0077388D"/>
    <w:rsid w:val="007C6BAF"/>
    <w:rsid w:val="007D3191"/>
    <w:rsid w:val="008619F2"/>
    <w:rsid w:val="008F204D"/>
    <w:rsid w:val="00995A58"/>
    <w:rsid w:val="00A446D3"/>
    <w:rsid w:val="00B459F7"/>
    <w:rsid w:val="00B705C1"/>
    <w:rsid w:val="00B70777"/>
    <w:rsid w:val="00B87DA5"/>
    <w:rsid w:val="00BA59D2"/>
    <w:rsid w:val="00BD125A"/>
    <w:rsid w:val="00C31168"/>
    <w:rsid w:val="00C563CA"/>
    <w:rsid w:val="00D62736"/>
    <w:rsid w:val="00D678F8"/>
    <w:rsid w:val="00EA5F33"/>
    <w:rsid w:val="00E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841CB-777D-4243-9282-0CF3A6E0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43D"/>
    <w:pPr>
      <w:spacing w:after="180" w:line="312" w:lineRule="auto"/>
    </w:pPr>
    <w:rPr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43D"/>
    <w:pPr>
      <w:keepNext/>
      <w:keepLines/>
      <w:spacing w:before="560" w:after="120" w:line="240" w:lineRule="auto"/>
      <w:outlineLvl w:val="1"/>
    </w:pPr>
    <w:rPr>
      <w:b/>
      <w:bCs/>
      <w:color w:val="E16E2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43D"/>
    <w:rPr>
      <w:b/>
      <w:bCs/>
      <w:color w:val="E16E22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A243D"/>
    <w:pPr>
      <w:spacing w:after="0" w:line="420" w:lineRule="exact"/>
      <w:ind w:left="252"/>
    </w:pPr>
    <w:rPr>
      <w:rFonts w:asciiTheme="majorHAnsi" w:eastAsiaTheme="majorEastAsia" w:hAnsiTheme="majorHAnsi" w:cstheme="majorBidi"/>
      <w:caps/>
      <w:color w:val="E16E22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4A243D"/>
    <w:rPr>
      <w:rFonts w:asciiTheme="majorHAnsi" w:eastAsiaTheme="majorEastAsia" w:hAnsiTheme="majorHAnsi" w:cstheme="majorBidi"/>
      <w:caps/>
      <w:color w:val="E16E22"/>
      <w:kern w:val="28"/>
      <w:sz w:val="38"/>
      <w:szCs w:val="38"/>
      <w:lang w:eastAsia="ja-JP"/>
    </w:rPr>
  </w:style>
  <w:style w:type="table" w:styleId="TableGrid">
    <w:name w:val="Table Grid"/>
    <w:basedOn w:val="TableNormal"/>
    <w:uiPriority w:val="39"/>
    <w:rsid w:val="004A243D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3D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243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4A243D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  <w:lang w:eastAsia="ja-JP"/>
    </w:rPr>
  </w:style>
  <w:style w:type="table" w:customStyle="1" w:styleId="TableGridLight1">
    <w:name w:val="Table Grid Light1"/>
    <w:basedOn w:val="TableNormal"/>
    <w:uiPriority w:val="40"/>
    <w:rsid w:val="004A243D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uctions">
    <w:name w:val="Intructions"/>
    <w:basedOn w:val="Normal"/>
    <w:qFormat/>
    <w:rsid w:val="004A243D"/>
    <w:pPr>
      <w:spacing w:before="120" w:after="0"/>
      <w:ind w:left="216" w:right="216"/>
    </w:pPr>
  </w:style>
  <w:style w:type="character" w:styleId="PageNumber">
    <w:name w:val="page number"/>
    <w:basedOn w:val="DefaultParagraphFont"/>
    <w:uiPriority w:val="99"/>
    <w:semiHidden/>
    <w:unhideWhenUsed/>
    <w:rsid w:val="004A243D"/>
  </w:style>
  <w:style w:type="paragraph" w:customStyle="1" w:styleId="Tabletext">
    <w:name w:val="Table text"/>
    <w:basedOn w:val="Intructions"/>
    <w:qFormat/>
    <w:rsid w:val="004A243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dc:description/>
  <cp:lastModifiedBy>Karen Glasser</cp:lastModifiedBy>
  <cp:revision>19</cp:revision>
  <dcterms:created xsi:type="dcterms:W3CDTF">2018-09-18T21:28:00Z</dcterms:created>
  <dcterms:modified xsi:type="dcterms:W3CDTF">2019-08-14T17:23:00Z</dcterms:modified>
</cp:coreProperties>
</file>